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AC0C6C">
        <w:rPr>
          <w:rFonts w:ascii="Times New Roman" w:hAnsi="Times New Roman"/>
          <w:b/>
          <w:color w:val="000000"/>
          <w:sz w:val="28"/>
          <w:szCs w:val="28"/>
        </w:rPr>
        <w:t>8</w:t>
      </w:r>
      <w:r w:rsidR="007636D4">
        <w:rPr>
          <w:rFonts w:ascii="Times New Roman" w:hAnsi="Times New Roman"/>
          <w:b/>
          <w:color w:val="000000"/>
          <w:sz w:val="28"/>
          <w:szCs w:val="28"/>
        </w:rPr>
        <w:t>0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2D1E6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40632A" w:rsidRPr="0040632A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01:08:0506057:44 по ул. Красногвардейской, 58 </w:t>
      </w:r>
      <w:r w:rsidR="0040632A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="0040632A" w:rsidRPr="0040632A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76538A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ок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тября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0632A" w:rsidRPr="0040632A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01:08:0506057:44 по ул. Красногвардейской, 58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ED0C3D">
        <w:rPr>
          <w:rFonts w:ascii="Times New Roman" w:hAnsi="Times New Roman"/>
          <w:color w:val="000000"/>
          <w:sz w:val="28"/>
          <w:szCs w:val="28"/>
        </w:rPr>
        <w:t>102</w:t>
      </w:r>
      <w:r w:rsidR="0040632A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6538A">
        <w:rPr>
          <w:rFonts w:ascii="Times New Roman" w:hAnsi="Times New Roman"/>
          <w:color w:val="000000"/>
          <w:sz w:val="28"/>
          <w:szCs w:val="28"/>
        </w:rPr>
        <w:t>2</w:t>
      </w:r>
      <w:r w:rsidR="00D265AD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.2021г. в период с</w:t>
      </w:r>
      <w:r w:rsidR="001D2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               25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0632A" w:rsidRPr="0040632A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01:08:0506057:44 по ул. Красногвардейской, 58 </w:t>
      </w:r>
      <w:r w:rsidR="0040632A">
        <w:rPr>
          <w:rFonts w:ascii="Times New Roman" w:hAnsi="Times New Roman"/>
          <w:sz w:val="28"/>
          <w:szCs w:val="28"/>
        </w:rPr>
        <w:t xml:space="preserve">                         </w:t>
      </w:r>
      <w:r w:rsidR="0040632A" w:rsidRPr="0040632A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границы территориальной зоны </w:t>
      </w:r>
      <w:r w:rsidR="0040632A">
        <w:rPr>
          <w:rFonts w:ascii="Times New Roman" w:hAnsi="Times New Roman"/>
          <w:color w:val="000000"/>
          <w:sz w:val="28"/>
          <w:szCs w:val="28"/>
        </w:rPr>
        <w:t>ОД-2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40632A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D3DF9">
        <w:rPr>
          <w:rFonts w:ascii="Times New Roman" w:hAnsi="Times New Roman"/>
          <w:color w:val="000000"/>
          <w:sz w:val="28"/>
          <w:szCs w:val="28"/>
        </w:rPr>
        <w:t>25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>.0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>.2021 №</w:t>
      </w:r>
      <w:r w:rsidR="005D3DF9">
        <w:rPr>
          <w:rFonts w:ascii="Times New Roman" w:hAnsi="Times New Roman"/>
          <w:color w:val="000000"/>
          <w:sz w:val="28"/>
          <w:szCs w:val="28"/>
        </w:rPr>
        <w:t>103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0632A" w:rsidRPr="0040632A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01:08:0506057:44 по ул. Красногвардейской, 58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27 </w:t>
      </w:r>
      <w:r w:rsidR="004E4B01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5D3DF9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1E60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5D3DF9">
        <w:rPr>
          <w:rFonts w:ascii="Times New Roman" w:hAnsi="Times New Roman"/>
          <w:color w:val="000000"/>
          <w:sz w:val="28"/>
          <w:szCs w:val="28"/>
        </w:rPr>
        <w:t>1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>ок</w:t>
      </w:r>
      <w:r w:rsidR="002D1E6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D94668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0632A">
        <w:rPr>
          <w:rFonts w:ascii="Times New Roman" w:hAnsi="Times New Roman"/>
          <w:color w:val="000000"/>
          <w:sz w:val="28"/>
          <w:szCs w:val="28"/>
        </w:rPr>
        <w:t>1</w:t>
      </w:r>
      <w:r w:rsidR="004E4B01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4F7D25" w:rsidRPr="00D670F3" w:rsidRDefault="00BB2857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D670F3">
        <w:rPr>
          <w:rFonts w:ascii="Times New Roman" w:hAnsi="Times New Roman"/>
          <w:color w:val="000000"/>
          <w:sz w:val="28"/>
          <w:szCs w:val="28"/>
        </w:rPr>
        <w:t>2</w:t>
      </w:r>
      <w:r w:rsidR="005D3DF9">
        <w:rPr>
          <w:rFonts w:ascii="Times New Roman" w:hAnsi="Times New Roman"/>
          <w:color w:val="000000"/>
          <w:sz w:val="28"/>
          <w:szCs w:val="28"/>
        </w:rPr>
        <w:t>7</w:t>
      </w:r>
      <w:r w:rsidR="004E4B01" w:rsidRPr="004E4B01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>
        <w:rPr>
          <w:rFonts w:ascii="Times New Roman" w:hAnsi="Times New Roman"/>
          <w:color w:val="000000"/>
          <w:sz w:val="28"/>
          <w:szCs w:val="28"/>
        </w:rPr>
        <w:t xml:space="preserve">2021 г. до </w:t>
      </w:r>
      <w:r w:rsidR="005D3DF9">
        <w:rPr>
          <w:rFonts w:ascii="Times New Roman" w:hAnsi="Times New Roman"/>
          <w:color w:val="000000"/>
          <w:sz w:val="28"/>
          <w:szCs w:val="28"/>
        </w:rPr>
        <w:t>1 октября 2021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4722F1" w:rsidRDefault="004722F1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22F1" w:rsidRDefault="004722F1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22F1" w:rsidRDefault="004722F1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2062B6" w:rsidRPr="004722F1" w:rsidRDefault="00D670F3" w:rsidP="004722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D670F3" w:rsidRDefault="004722F1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5D3DF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33E0D" w:rsidRPr="006E0FBF" w:rsidRDefault="00733E0D" w:rsidP="00733E0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И.В. </w:t>
      </w:r>
      <w:r w:rsidRPr="00A82055">
        <w:rPr>
          <w:rFonts w:ascii="Times New Roman" w:hAnsi="Times New Roman"/>
          <w:b/>
          <w:sz w:val="28"/>
          <w:szCs w:val="28"/>
        </w:rPr>
        <w:t>Огородникова</w:t>
      </w:r>
    </w:p>
    <w:p w:rsidR="00733E0D" w:rsidRPr="006E0FBF" w:rsidRDefault="00733E0D" w:rsidP="00733E0D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33E0D" w:rsidRPr="006E0FBF" w:rsidRDefault="00733E0D" w:rsidP="00733E0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265AD" w:rsidRDefault="00D265A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265AD" w:rsidRDefault="00D265A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265AD" w:rsidRDefault="00D265A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C2949" w:rsidRPr="00B15DF1" w:rsidRDefault="00DC294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D94668">
        <w:rPr>
          <w:rFonts w:ascii="Times New Roman" w:hAnsi="Times New Roman"/>
          <w:color w:val="000000"/>
          <w:sz w:val="28"/>
          <w:szCs w:val="28"/>
        </w:rPr>
        <w:t>8</w:t>
      </w:r>
      <w:r w:rsidR="0040632A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062B6"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062B6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40632A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Марченко Сергей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D94668" w:rsidP="004063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40632A">
              <w:rPr>
                <w:rFonts w:ascii="Times New Roman" w:hAnsi="Times New Roman"/>
                <w:sz w:val="28"/>
                <w:szCs w:val="28"/>
              </w:rPr>
              <w:t>П. Лумумбы, 122, кв. 45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4063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9466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0632A">
              <w:rPr>
                <w:rFonts w:ascii="Times New Roman" w:hAnsi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</w:rPr>
              <w:t>.19</w:t>
            </w:r>
            <w:r w:rsidR="0040632A">
              <w:rPr>
                <w:rFonts w:ascii="Times New Roman" w:hAnsi="Times New Roman"/>
                <w:sz w:val="28"/>
                <w:szCs w:val="28"/>
              </w:rPr>
              <w:t>82</w:t>
            </w:r>
            <w:r w:rsidR="00257B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B15DF1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F91" w:rsidRDefault="00313F91">
      <w:pPr>
        <w:spacing w:line="240" w:lineRule="auto"/>
      </w:pPr>
      <w:r>
        <w:separator/>
      </w:r>
    </w:p>
  </w:endnote>
  <w:endnote w:type="continuationSeparator" w:id="0">
    <w:p w:rsidR="00313F91" w:rsidRDefault="00313F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F91" w:rsidRDefault="00313F91">
      <w:pPr>
        <w:spacing w:after="0" w:line="240" w:lineRule="auto"/>
      </w:pPr>
      <w:r>
        <w:separator/>
      </w:r>
    </w:p>
  </w:footnote>
  <w:footnote w:type="continuationSeparator" w:id="0">
    <w:p w:rsidR="00313F91" w:rsidRDefault="00313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1B50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36615"/>
    <w:rsid w:val="00140429"/>
    <w:rsid w:val="00140A9C"/>
    <w:rsid w:val="00140BE6"/>
    <w:rsid w:val="00141A43"/>
    <w:rsid w:val="001426C2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64A8C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57B52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4C5A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3F91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62B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32A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2F1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A7DD5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48EB"/>
    <w:rsid w:val="0069504E"/>
    <w:rsid w:val="00695AEB"/>
    <w:rsid w:val="006971D3"/>
    <w:rsid w:val="006A0247"/>
    <w:rsid w:val="006A0DBD"/>
    <w:rsid w:val="006A2B12"/>
    <w:rsid w:val="006A2B23"/>
    <w:rsid w:val="006A3051"/>
    <w:rsid w:val="006A3332"/>
    <w:rsid w:val="006A3D8B"/>
    <w:rsid w:val="006A49C2"/>
    <w:rsid w:val="006A5537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916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3E0D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36D4"/>
    <w:rsid w:val="007643A8"/>
    <w:rsid w:val="0076528A"/>
    <w:rsid w:val="007653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44CD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B6C24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C6C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B4952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2CA7"/>
    <w:rsid w:val="00C83A60"/>
    <w:rsid w:val="00C83C2F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136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670F3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09BA"/>
    <w:rsid w:val="00D94668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42BC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C3D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4A6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297C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4B4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427A14-F669-4C46-9071-E06F16E6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763</cp:revision>
  <cp:lastPrinted>2021-10-06T10:58:00Z</cp:lastPrinted>
  <dcterms:created xsi:type="dcterms:W3CDTF">2020-11-13T12:04:00Z</dcterms:created>
  <dcterms:modified xsi:type="dcterms:W3CDTF">2021-10-06T10:59:00Z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